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A6" w:rsidRDefault="00BD78A6" w:rsidP="00BD78A6">
      <w:bookmarkStart w:id="0" w:name="_GoBack"/>
      <w:bookmarkEnd w:id="0"/>
      <w:r w:rsidRPr="00BD78A6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-831215</wp:posOffset>
            </wp:positionV>
            <wp:extent cx="7486650" cy="1066800"/>
            <wp:effectExtent l="19050" t="0" r="0" b="0"/>
            <wp:wrapTight wrapText="bothSides">
              <wp:wrapPolygon edited="0">
                <wp:start x="-55" y="0"/>
                <wp:lineTo x="-55" y="21214"/>
                <wp:lineTo x="21600" y="21214"/>
                <wp:lineTo x="21600" y="0"/>
                <wp:lineTo x="-55" y="0"/>
              </wp:wrapPolygon>
            </wp:wrapTight>
            <wp:docPr id="2" name="Obrázok 2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B22" w:rsidRDefault="00AF2ECC" w:rsidP="00962E9E">
      <w:r>
        <w:t xml:space="preserve">                </w:t>
      </w:r>
      <w:r w:rsidR="00BD78A6">
        <w:t>Zverejnenie zadávania zákazky  s nízkou hodnotou podľa §117  na predmet zákazky</w:t>
      </w:r>
    </w:p>
    <w:p w:rsidR="00BD78A6" w:rsidRPr="007C4295" w:rsidRDefault="002B3C24" w:rsidP="000C263E">
      <w:pPr>
        <w:spacing w:line="240" w:lineRule="auto"/>
        <w:contextualSpacing/>
        <w:rPr>
          <w:b/>
        </w:rPr>
      </w:pPr>
      <w:r>
        <w:rPr>
          <w:b/>
        </w:rPr>
        <w:t xml:space="preserve">       </w:t>
      </w:r>
      <w:r w:rsidR="00D46AD8">
        <w:rPr>
          <w:b/>
        </w:rPr>
        <w:t xml:space="preserve">   </w:t>
      </w:r>
      <w:r w:rsidR="00081480">
        <w:rPr>
          <w:b/>
        </w:rPr>
        <w:t xml:space="preserve">           </w:t>
      </w:r>
      <w:r w:rsidR="001E160C">
        <w:rPr>
          <w:b/>
        </w:rPr>
        <w:t xml:space="preserve">            </w:t>
      </w:r>
      <w:r w:rsidR="0072683E">
        <w:rPr>
          <w:b/>
        </w:rPr>
        <w:t xml:space="preserve">     </w:t>
      </w:r>
      <w:r w:rsidR="00883F92">
        <w:rPr>
          <w:b/>
        </w:rPr>
        <w:t xml:space="preserve">    „Rekonštrukcia sociálnych zariadení v budove Internátu</w:t>
      </w:r>
      <w:r>
        <w:rPr>
          <w:b/>
        </w:rPr>
        <w:t>“</w:t>
      </w:r>
    </w:p>
    <w:p w:rsidR="00BD78A6" w:rsidRDefault="00BD78A6" w:rsidP="00BD78A6"/>
    <w:p w:rsidR="00BD78A6" w:rsidRPr="00BD78A6" w:rsidRDefault="00BD78A6" w:rsidP="00BD78A6">
      <w:pPr>
        <w:spacing w:line="240" w:lineRule="auto"/>
        <w:contextualSpacing/>
        <w:rPr>
          <w:b/>
        </w:rPr>
      </w:pPr>
      <w:r w:rsidRPr="00BD78A6">
        <w:rPr>
          <w:b/>
        </w:rPr>
        <w:t>Stručný opis zákazky:</w:t>
      </w:r>
    </w:p>
    <w:p w:rsidR="00BD5628" w:rsidRDefault="00883F92" w:rsidP="00BD78A6">
      <w:pPr>
        <w:spacing w:line="240" w:lineRule="auto"/>
        <w:contextualSpacing/>
      </w:pPr>
      <w:r>
        <w:t>Predmetom zákazky je rekonštrukcia sociálnych zariadení vrátane dodania tovaru a služieb.</w:t>
      </w:r>
    </w:p>
    <w:p w:rsidR="00BD78A6" w:rsidRDefault="00BD78A6" w:rsidP="00BD78A6">
      <w:pPr>
        <w:spacing w:line="240" w:lineRule="auto"/>
        <w:contextualSpacing/>
        <w:rPr>
          <w:b/>
        </w:rPr>
      </w:pPr>
      <w:r w:rsidRPr="00BD78A6">
        <w:rPr>
          <w:b/>
        </w:rPr>
        <w:t>Spoločný slovník obstarávania (CPV):</w:t>
      </w:r>
    </w:p>
    <w:p w:rsidR="00B662B4" w:rsidRDefault="00883F92" w:rsidP="000C263E">
      <w:pPr>
        <w:spacing w:line="240" w:lineRule="auto"/>
        <w:contextualSpacing/>
      </w:pPr>
      <w:r>
        <w:t xml:space="preserve">45214310 – 6 </w:t>
      </w:r>
      <w:r>
        <w:tab/>
      </w:r>
      <w:r>
        <w:tab/>
        <w:t>stavebné práce</w:t>
      </w:r>
    </w:p>
    <w:p w:rsidR="00883F92" w:rsidRDefault="00883F92" w:rsidP="000C263E">
      <w:pPr>
        <w:spacing w:line="240" w:lineRule="auto"/>
        <w:contextualSpacing/>
      </w:pPr>
      <w:r>
        <w:t xml:space="preserve">45232460 -  4 </w:t>
      </w:r>
      <w:r>
        <w:tab/>
      </w:r>
      <w:r>
        <w:tab/>
        <w:t>sanitárne práce</w:t>
      </w:r>
    </w:p>
    <w:p w:rsidR="00883F92" w:rsidRDefault="00883F92" w:rsidP="000C263E">
      <w:pPr>
        <w:spacing w:line="240" w:lineRule="auto"/>
        <w:contextualSpacing/>
      </w:pPr>
      <w:r>
        <w:t>45442100 – 8</w:t>
      </w:r>
      <w:r>
        <w:tab/>
      </w:r>
      <w:r>
        <w:tab/>
        <w:t>maliarske a natieračské práce</w:t>
      </w:r>
    </w:p>
    <w:p w:rsidR="00B662B4" w:rsidRDefault="00B662B4" w:rsidP="000C263E">
      <w:pPr>
        <w:spacing w:line="240" w:lineRule="auto"/>
        <w:contextualSpacing/>
      </w:pPr>
      <w:r>
        <w:t>600000000-8</w:t>
      </w:r>
      <w:r>
        <w:tab/>
      </w:r>
      <w:r>
        <w:tab/>
        <w:t>dopravné služby</w:t>
      </w:r>
    </w:p>
    <w:p w:rsidR="00BD78A6" w:rsidRPr="00BD78A6" w:rsidRDefault="00BD78A6" w:rsidP="00BD78A6">
      <w:pPr>
        <w:spacing w:line="240" w:lineRule="auto"/>
        <w:contextualSpacing/>
        <w:rPr>
          <w:b/>
        </w:rPr>
      </w:pPr>
      <w:r w:rsidRPr="00BD78A6">
        <w:rPr>
          <w:b/>
        </w:rPr>
        <w:t>Predpokladaná hodnota zákazky:</w:t>
      </w:r>
    </w:p>
    <w:p w:rsidR="00BD78A6" w:rsidRDefault="00883F92" w:rsidP="00BD78A6">
      <w:pPr>
        <w:spacing w:line="240" w:lineRule="auto"/>
        <w:contextualSpacing/>
      </w:pPr>
      <w:r>
        <w:t xml:space="preserve">8 550,22 </w:t>
      </w:r>
      <w:r w:rsidR="00D31C9F">
        <w:t>€ bez</w:t>
      </w:r>
      <w:r w:rsidR="00C847E6">
        <w:t xml:space="preserve"> </w:t>
      </w:r>
      <w:r w:rsidR="00BD78A6">
        <w:t>DPH</w:t>
      </w:r>
    </w:p>
    <w:p w:rsidR="00BD78A6" w:rsidRDefault="009C05FF" w:rsidP="00BD78A6">
      <w:pPr>
        <w:spacing w:line="240" w:lineRule="auto"/>
        <w:contextualSpacing/>
        <w:rPr>
          <w:b/>
        </w:rPr>
      </w:pPr>
      <w:r>
        <w:rPr>
          <w:b/>
        </w:rPr>
        <w:t>Termín realizácie</w:t>
      </w:r>
      <w:r w:rsidR="000D6195">
        <w:rPr>
          <w:b/>
        </w:rPr>
        <w:t xml:space="preserve"> služby</w:t>
      </w:r>
      <w:r w:rsidR="00BD78A6" w:rsidRPr="00BD78A6">
        <w:rPr>
          <w:b/>
        </w:rPr>
        <w:t>:</w:t>
      </w:r>
    </w:p>
    <w:p w:rsidR="00BD78A6" w:rsidRPr="000D6195" w:rsidRDefault="00883F92" w:rsidP="00BD78A6">
      <w:pPr>
        <w:spacing w:line="240" w:lineRule="auto"/>
        <w:contextualSpacing/>
      </w:pPr>
      <w:r>
        <w:t>Dodanie stavebných prác do 12/</w:t>
      </w:r>
      <w:r w:rsidR="00525273">
        <w:t>2018</w:t>
      </w:r>
    </w:p>
    <w:p w:rsidR="00BD78A6" w:rsidRPr="00BD78A6" w:rsidRDefault="002F4D86" w:rsidP="00BD78A6">
      <w:pPr>
        <w:spacing w:line="240" w:lineRule="auto"/>
        <w:contextualSpacing/>
        <w:rPr>
          <w:b/>
        </w:rPr>
      </w:pPr>
      <w:r>
        <w:rPr>
          <w:b/>
        </w:rPr>
        <w:t>Dátum zverejnenia v profile:</w:t>
      </w:r>
    </w:p>
    <w:p w:rsidR="00BD78A6" w:rsidRDefault="00883F92" w:rsidP="00BD78A6">
      <w:pPr>
        <w:spacing w:line="240" w:lineRule="auto"/>
        <w:contextualSpacing/>
      </w:pPr>
      <w:r>
        <w:t>10.10</w:t>
      </w:r>
      <w:r w:rsidR="007C4295">
        <w:t>.2018</w:t>
      </w:r>
    </w:p>
    <w:p w:rsidR="00D31C9F" w:rsidRDefault="00BD78A6" w:rsidP="00BD78A6">
      <w:pPr>
        <w:spacing w:line="240" w:lineRule="auto"/>
        <w:contextualSpacing/>
        <w:rPr>
          <w:b/>
        </w:rPr>
      </w:pPr>
      <w:r w:rsidRPr="00BD78A6">
        <w:rPr>
          <w:b/>
        </w:rPr>
        <w:t>Lehota na predkladanie ponúk:</w:t>
      </w:r>
    </w:p>
    <w:p w:rsidR="00BD78A6" w:rsidRPr="00D31C9F" w:rsidRDefault="00883F92" w:rsidP="00BD78A6">
      <w:pPr>
        <w:spacing w:line="240" w:lineRule="auto"/>
        <w:contextualSpacing/>
      </w:pPr>
      <w:r>
        <w:t>17</w:t>
      </w:r>
      <w:r w:rsidR="00525273">
        <w:t>.10</w:t>
      </w:r>
      <w:r w:rsidR="007C4295" w:rsidRPr="00D31C9F">
        <w:t>.2018</w:t>
      </w:r>
    </w:p>
    <w:p w:rsidR="00BD78A6" w:rsidRPr="00BD78A6" w:rsidRDefault="00BD78A6" w:rsidP="00BD78A6">
      <w:pPr>
        <w:spacing w:line="240" w:lineRule="auto"/>
        <w:contextualSpacing/>
        <w:rPr>
          <w:b/>
        </w:rPr>
      </w:pPr>
      <w:r w:rsidRPr="00BD78A6">
        <w:rPr>
          <w:b/>
        </w:rPr>
        <w:t>Kontaktná osoba:</w:t>
      </w:r>
    </w:p>
    <w:p w:rsidR="00BD78A6" w:rsidRDefault="00BD78A6" w:rsidP="00BD78A6">
      <w:pPr>
        <w:spacing w:line="240" w:lineRule="auto"/>
        <w:contextualSpacing/>
      </w:pPr>
      <w:r>
        <w:t>Mgr. Beata Šipkovská</w:t>
      </w:r>
    </w:p>
    <w:p w:rsidR="00BD78A6" w:rsidRDefault="00BD78A6" w:rsidP="00BD78A6">
      <w:pPr>
        <w:spacing w:line="240" w:lineRule="auto"/>
        <w:contextualSpacing/>
      </w:pPr>
      <w:r>
        <w:t xml:space="preserve">Telefón: 033/5552618, E-mail: </w:t>
      </w:r>
      <w:hyperlink r:id="rId5" w:history="1">
        <w:r w:rsidRPr="00ED42C6">
          <w:rPr>
            <w:rStyle w:val="Hypertextovprepojenie"/>
          </w:rPr>
          <w:t>sipkovska.beata@zupa-tt.sk</w:t>
        </w:r>
      </w:hyperlink>
    </w:p>
    <w:p w:rsidR="00BD78A6" w:rsidRDefault="00BD78A6" w:rsidP="00BD78A6">
      <w:pPr>
        <w:spacing w:line="240" w:lineRule="auto"/>
        <w:contextualSpacing/>
      </w:pPr>
    </w:p>
    <w:p w:rsidR="00BD78A6" w:rsidRPr="00BD78A6" w:rsidRDefault="00BD78A6" w:rsidP="00BD78A6">
      <w:pPr>
        <w:spacing w:line="240" w:lineRule="auto"/>
        <w:contextualSpacing/>
      </w:pPr>
    </w:p>
    <w:sectPr w:rsidR="00BD78A6" w:rsidRPr="00BD78A6" w:rsidSect="004A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6"/>
    <w:rsid w:val="00023FBA"/>
    <w:rsid w:val="00067FDE"/>
    <w:rsid w:val="00081480"/>
    <w:rsid w:val="00092928"/>
    <w:rsid w:val="000B787A"/>
    <w:rsid w:val="000C0445"/>
    <w:rsid w:val="000C263E"/>
    <w:rsid w:val="000D6195"/>
    <w:rsid w:val="000F34C2"/>
    <w:rsid w:val="0011059A"/>
    <w:rsid w:val="00121176"/>
    <w:rsid w:val="00156617"/>
    <w:rsid w:val="00181E59"/>
    <w:rsid w:val="001843DE"/>
    <w:rsid w:val="001A2DDB"/>
    <w:rsid w:val="001A571D"/>
    <w:rsid w:val="001D68D5"/>
    <w:rsid w:val="001E160C"/>
    <w:rsid w:val="001E204F"/>
    <w:rsid w:val="00216CA4"/>
    <w:rsid w:val="00220596"/>
    <w:rsid w:val="002208BA"/>
    <w:rsid w:val="002420CB"/>
    <w:rsid w:val="002815D9"/>
    <w:rsid w:val="00290DE0"/>
    <w:rsid w:val="00292A2D"/>
    <w:rsid w:val="002B3C24"/>
    <w:rsid w:val="002F0148"/>
    <w:rsid w:val="002F4D86"/>
    <w:rsid w:val="003120D1"/>
    <w:rsid w:val="00327BC3"/>
    <w:rsid w:val="0036269D"/>
    <w:rsid w:val="003B50AE"/>
    <w:rsid w:val="0041713A"/>
    <w:rsid w:val="0042432E"/>
    <w:rsid w:val="00466104"/>
    <w:rsid w:val="004A0E31"/>
    <w:rsid w:val="004A7BE7"/>
    <w:rsid w:val="004E0228"/>
    <w:rsid w:val="004E4C6F"/>
    <w:rsid w:val="004E6319"/>
    <w:rsid w:val="004E67D8"/>
    <w:rsid w:val="004F1A37"/>
    <w:rsid w:val="00523580"/>
    <w:rsid w:val="00525273"/>
    <w:rsid w:val="005A230A"/>
    <w:rsid w:val="005B4CEE"/>
    <w:rsid w:val="005C0B75"/>
    <w:rsid w:val="005C1EEE"/>
    <w:rsid w:val="005D7DF3"/>
    <w:rsid w:val="005F0EB0"/>
    <w:rsid w:val="00621601"/>
    <w:rsid w:val="00621D87"/>
    <w:rsid w:val="0065411F"/>
    <w:rsid w:val="00691C46"/>
    <w:rsid w:val="0069791C"/>
    <w:rsid w:val="006B702E"/>
    <w:rsid w:val="0072683E"/>
    <w:rsid w:val="00745504"/>
    <w:rsid w:val="00753737"/>
    <w:rsid w:val="00767973"/>
    <w:rsid w:val="007779EA"/>
    <w:rsid w:val="00791B2B"/>
    <w:rsid w:val="007C4295"/>
    <w:rsid w:val="007C7E2F"/>
    <w:rsid w:val="008109BF"/>
    <w:rsid w:val="00820718"/>
    <w:rsid w:val="00855E31"/>
    <w:rsid w:val="00856C2A"/>
    <w:rsid w:val="00883F92"/>
    <w:rsid w:val="008A065C"/>
    <w:rsid w:val="008A07D8"/>
    <w:rsid w:val="009443EB"/>
    <w:rsid w:val="00955C20"/>
    <w:rsid w:val="00962E9E"/>
    <w:rsid w:val="00971278"/>
    <w:rsid w:val="00977934"/>
    <w:rsid w:val="009801B2"/>
    <w:rsid w:val="00996E3E"/>
    <w:rsid w:val="009C05FF"/>
    <w:rsid w:val="009C3647"/>
    <w:rsid w:val="009C424A"/>
    <w:rsid w:val="009C5A1D"/>
    <w:rsid w:val="009E5A34"/>
    <w:rsid w:val="009F4612"/>
    <w:rsid w:val="00A34B22"/>
    <w:rsid w:val="00AB0A56"/>
    <w:rsid w:val="00AD356E"/>
    <w:rsid w:val="00AF2ECC"/>
    <w:rsid w:val="00AF3BEA"/>
    <w:rsid w:val="00B01115"/>
    <w:rsid w:val="00B0554D"/>
    <w:rsid w:val="00B1099D"/>
    <w:rsid w:val="00B17D96"/>
    <w:rsid w:val="00B65CCE"/>
    <w:rsid w:val="00B662B4"/>
    <w:rsid w:val="00BA2118"/>
    <w:rsid w:val="00BB2996"/>
    <w:rsid w:val="00BD1BC7"/>
    <w:rsid w:val="00BD5628"/>
    <w:rsid w:val="00BD78A6"/>
    <w:rsid w:val="00BF3003"/>
    <w:rsid w:val="00C14553"/>
    <w:rsid w:val="00C45F4D"/>
    <w:rsid w:val="00C83E89"/>
    <w:rsid w:val="00C847E6"/>
    <w:rsid w:val="00C96EA0"/>
    <w:rsid w:val="00D120D8"/>
    <w:rsid w:val="00D31C9F"/>
    <w:rsid w:val="00D46AD8"/>
    <w:rsid w:val="00D66329"/>
    <w:rsid w:val="00D66CC7"/>
    <w:rsid w:val="00D94D9E"/>
    <w:rsid w:val="00E11EC8"/>
    <w:rsid w:val="00E12AA5"/>
    <w:rsid w:val="00E4260A"/>
    <w:rsid w:val="00E46917"/>
    <w:rsid w:val="00EB207B"/>
    <w:rsid w:val="00ED59DE"/>
    <w:rsid w:val="00EF49E7"/>
    <w:rsid w:val="00F1502B"/>
    <w:rsid w:val="00F27DF9"/>
    <w:rsid w:val="00F704F7"/>
    <w:rsid w:val="00FA1E9D"/>
    <w:rsid w:val="00FB2A7B"/>
    <w:rsid w:val="00FD0033"/>
    <w:rsid w:val="00FE13F8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888F4-C426-4C52-9390-0A32976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B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7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pkovska.beata@zupa-tt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Boxer</dc:creator>
  <cp:lastModifiedBy>Sklenar</cp:lastModifiedBy>
  <cp:revision>2</cp:revision>
  <cp:lastPrinted>2018-04-13T05:32:00Z</cp:lastPrinted>
  <dcterms:created xsi:type="dcterms:W3CDTF">2018-10-10T08:05:00Z</dcterms:created>
  <dcterms:modified xsi:type="dcterms:W3CDTF">2018-10-10T08:05:00Z</dcterms:modified>
</cp:coreProperties>
</file>