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svetl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53"/>
        <w:gridCol w:w="5423"/>
      </w:tblGrid>
      <w:tr w:rsidR="009235CC" w:rsidRPr="00986BD2" w:rsidTr="00BA0496">
        <w:trPr>
          <w:trHeight w:val="1279"/>
        </w:trPr>
        <w:tc>
          <w:tcPr>
            <w:tcW w:w="4253" w:type="dxa"/>
          </w:tcPr>
          <w:p w:rsidR="009235CC" w:rsidRDefault="009235CC" w:rsidP="00BA0496">
            <w:pPr>
              <w:pStyle w:val="Zkladntext"/>
              <w:tabs>
                <w:tab w:val="left" w:pos="142"/>
              </w:tabs>
              <w:rPr>
                <w:rFonts w:ascii="Times New Roman"/>
                <w:b w:val="0"/>
              </w:rPr>
            </w:pPr>
          </w:p>
          <w:p w:rsidR="009235CC" w:rsidRPr="00E550FD" w:rsidRDefault="00943F7F" w:rsidP="00BA0496">
            <w:pPr>
              <w:pStyle w:val="Zkladntext"/>
              <w:rPr>
                <w:rFonts w:ascii="Times New Roman"/>
                <w:b w:val="0"/>
              </w:rPr>
            </w:pPr>
            <w:r>
              <w:rPr>
                <w:noProof/>
                <w:lang w:val="sk-SK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page">
                        <wp:posOffset>2484119</wp:posOffset>
                      </wp:positionH>
                      <wp:positionV relativeFrom="paragraph">
                        <wp:posOffset>13970</wp:posOffset>
                      </wp:positionV>
                      <wp:extent cx="0" cy="591820"/>
                      <wp:effectExtent l="0" t="0" r="19050" b="1778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918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379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29039" id="Line 8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195.6pt,1.1pt" to="195.6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" strokecolor="#00379f" strokeweight="1pt">
                      <w10:wrap anchorx="page"/>
                    </v:line>
                  </w:pict>
                </mc:Fallback>
              </mc:AlternateContent>
            </w:r>
            <w:r w:rsidR="009235CC">
              <w:rPr>
                <w:rFonts w:ascii="Times New Roman"/>
                <w:b w:val="0"/>
                <w:noProof/>
                <w:lang w:val="sk-SK"/>
              </w:rPr>
              <w:drawing>
                <wp:inline distT="0" distB="0" distL="0" distR="0" wp14:anchorId="71EA4701" wp14:editId="43B2DA30">
                  <wp:extent cx="1238250" cy="592133"/>
                  <wp:effectExtent l="0" t="0" r="0" b="0"/>
                  <wp:docPr id="31" name="Obrázo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 TTSK_OVZP_MODR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89" cy="61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35CC">
              <w:rPr>
                <w:rFonts w:ascii="Times New Roman"/>
                <w:b w:val="0"/>
              </w:rPr>
              <w:t xml:space="preserve">        </w:t>
            </w:r>
            <w:r w:rsidR="009235CC">
              <w:rPr>
                <w:rFonts w:ascii="Times New Roman"/>
                <w:b w:val="0"/>
                <w:noProof/>
                <w:lang w:val="sk-SK"/>
              </w:rPr>
              <w:drawing>
                <wp:inline distT="0" distB="0" distL="0" distR="0" wp14:anchorId="3F6941C6" wp14:editId="440D16B5">
                  <wp:extent cx="711200" cy="589422"/>
                  <wp:effectExtent l="0" t="0" r="0" b="127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OS OaS trnav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156" cy="615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3" w:type="dxa"/>
          </w:tcPr>
          <w:p w:rsidR="009235CC" w:rsidRDefault="009235CC" w:rsidP="00BA0496">
            <w:pPr>
              <w:tabs>
                <w:tab w:val="left" w:pos="4253"/>
              </w:tabs>
              <w:spacing w:before="95" w:line="312" w:lineRule="auto"/>
              <w:rPr>
                <w:rFonts w:ascii="Arial" w:hAnsi="Arial" w:cs="Arial"/>
                <w:b/>
                <w:color w:val="00379F"/>
                <w:sz w:val="18"/>
              </w:rPr>
            </w:pPr>
          </w:p>
          <w:p w:rsidR="009235CC" w:rsidRDefault="009235CC" w:rsidP="00BA0496">
            <w:pPr>
              <w:tabs>
                <w:tab w:val="left" w:pos="4253"/>
              </w:tabs>
              <w:spacing w:before="95" w:line="312" w:lineRule="auto"/>
              <w:rPr>
                <w:rFonts w:ascii="Arial" w:hAnsi="Arial" w:cs="Arial"/>
                <w:b/>
                <w:color w:val="00379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379F"/>
                <w:sz w:val="22"/>
                <w:szCs w:val="22"/>
              </w:rPr>
              <w:t>Stredná odborná škola obchodu a služieb</w:t>
            </w:r>
          </w:p>
          <w:p w:rsidR="009235CC" w:rsidRPr="00986BD2" w:rsidRDefault="009235CC" w:rsidP="00BA0496">
            <w:pPr>
              <w:tabs>
                <w:tab w:val="left" w:pos="4253"/>
              </w:tabs>
              <w:spacing w:before="95" w:line="312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379F"/>
                <w:sz w:val="18"/>
                <w:szCs w:val="18"/>
              </w:rPr>
              <w:t xml:space="preserve">Lomonosovova 2797/6 </w:t>
            </w:r>
            <w:r w:rsidRPr="003646B0">
              <w:rPr>
                <w:rFonts w:ascii="Arial" w:hAnsi="Arial" w:cs="Arial"/>
                <w:color w:val="00379F"/>
                <w:sz w:val="18"/>
                <w:szCs w:val="18"/>
              </w:rPr>
              <w:t xml:space="preserve">| </w:t>
            </w:r>
            <w:r>
              <w:rPr>
                <w:rFonts w:ascii="Arial" w:hAnsi="Arial" w:cs="Arial"/>
                <w:color w:val="00379F"/>
                <w:sz w:val="18"/>
                <w:szCs w:val="18"/>
              </w:rPr>
              <w:t xml:space="preserve">918 54 Trnava </w:t>
            </w:r>
            <w:r w:rsidRPr="00CA409A">
              <w:rPr>
                <w:rFonts w:ascii="Arial" w:hAnsi="Arial" w:cs="Arial"/>
                <w:color w:val="00379F"/>
                <w:sz w:val="18"/>
                <w:szCs w:val="18"/>
              </w:rPr>
              <w:t>| Slovenská republika</w:t>
            </w:r>
          </w:p>
        </w:tc>
      </w:tr>
    </w:tbl>
    <w:p w:rsidR="009235CC" w:rsidRDefault="009235CC" w:rsidP="00BD78A6">
      <w:pPr>
        <w:rPr>
          <w:color w:val="548DD4" w:themeColor="text2" w:themeTint="99"/>
        </w:rPr>
      </w:pPr>
      <w:r>
        <w:rPr>
          <w:color w:val="548DD4" w:themeColor="text2" w:themeTint="99"/>
        </w:rPr>
        <w:t>_________________________________________________________________________________</w:t>
      </w:r>
    </w:p>
    <w:p w:rsidR="009235CC" w:rsidRPr="009235CC" w:rsidRDefault="009235CC" w:rsidP="00BD78A6">
      <w:pPr>
        <w:rPr>
          <w:color w:val="548DD4" w:themeColor="text2" w:themeTint="99"/>
        </w:rPr>
      </w:pPr>
    </w:p>
    <w:p w:rsidR="00A34B22" w:rsidRPr="00286870" w:rsidRDefault="00AF2ECC" w:rsidP="00962E9E">
      <w:pPr>
        <w:rPr>
          <w:rFonts w:ascii="Arial" w:hAnsi="Arial" w:cs="Arial"/>
          <w:sz w:val="28"/>
          <w:szCs w:val="28"/>
        </w:rPr>
      </w:pPr>
      <w:r>
        <w:t xml:space="preserve">                </w:t>
      </w:r>
      <w:r w:rsidR="00286870">
        <w:t xml:space="preserve">                  </w:t>
      </w:r>
      <w:r w:rsidR="00286870" w:rsidRPr="00286870">
        <w:rPr>
          <w:rFonts w:ascii="Arial" w:hAnsi="Arial" w:cs="Arial"/>
          <w:sz w:val="28"/>
          <w:szCs w:val="28"/>
        </w:rPr>
        <w:t xml:space="preserve"> </w:t>
      </w:r>
      <w:r w:rsidR="00B20E35">
        <w:rPr>
          <w:rFonts w:ascii="Arial" w:hAnsi="Arial" w:cs="Arial"/>
          <w:sz w:val="28"/>
          <w:szCs w:val="28"/>
        </w:rPr>
        <w:t xml:space="preserve">  </w:t>
      </w:r>
      <w:r w:rsidR="00286870" w:rsidRPr="00286870">
        <w:rPr>
          <w:rFonts w:ascii="Arial" w:hAnsi="Arial" w:cs="Arial"/>
          <w:sz w:val="28"/>
          <w:szCs w:val="28"/>
        </w:rPr>
        <w:t>Výzva na predloženie žiados</w:t>
      </w:r>
      <w:r w:rsidR="00286870">
        <w:rPr>
          <w:rFonts w:ascii="Arial" w:hAnsi="Arial" w:cs="Arial"/>
          <w:sz w:val="28"/>
          <w:szCs w:val="28"/>
        </w:rPr>
        <w:t>t</w:t>
      </w:r>
      <w:r w:rsidR="00286870" w:rsidRPr="00286870">
        <w:rPr>
          <w:rFonts w:ascii="Arial" w:hAnsi="Arial" w:cs="Arial"/>
          <w:sz w:val="28"/>
          <w:szCs w:val="28"/>
        </w:rPr>
        <w:t>í o účasť</w:t>
      </w:r>
    </w:p>
    <w:p w:rsidR="00BD78A6" w:rsidRPr="007C4295" w:rsidRDefault="002B3C24" w:rsidP="000C263E">
      <w:pPr>
        <w:spacing w:line="240" w:lineRule="auto"/>
        <w:contextualSpacing/>
        <w:rPr>
          <w:b/>
        </w:rPr>
      </w:pPr>
      <w:r>
        <w:rPr>
          <w:b/>
        </w:rPr>
        <w:t xml:space="preserve">       </w:t>
      </w:r>
      <w:r w:rsidR="00D46AD8">
        <w:rPr>
          <w:b/>
        </w:rPr>
        <w:t xml:space="preserve">   </w:t>
      </w:r>
      <w:r w:rsidR="00081480">
        <w:rPr>
          <w:b/>
        </w:rPr>
        <w:t xml:space="preserve">           </w:t>
      </w:r>
      <w:r w:rsidR="001E160C">
        <w:rPr>
          <w:b/>
        </w:rPr>
        <w:t xml:space="preserve">            </w:t>
      </w:r>
      <w:r w:rsidR="0072683E">
        <w:rPr>
          <w:b/>
        </w:rPr>
        <w:t xml:space="preserve">     </w:t>
      </w:r>
      <w:r w:rsidR="00AF3BEA">
        <w:rPr>
          <w:b/>
        </w:rPr>
        <w:t xml:space="preserve"> </w:t>
      </w:r>
      <w:r w:rsidR="00286870">
        <w:rPr>
          <w:b/>
        </w:rPr>
        <w:t xml:space="preserve">                  </w:t>
      </w:r>
    </w:p>
    <w:p w:rsidR="00BD78A6" w:rsidRPr="00BA4862" w:rsidRDefault="00286870" w:rsidP="00286870">
      <w:pPr>
        <w:pStyle w:val="Odsekzoznamu"/>
        <w:numPr>
          <w:ilvl w:val="0"/>
          <w:numId w:val="1"/>
        </w:numPr>
        <w:jc w:val="both"/>
        <w:rPr>
          <w:i/>
        </w:rPr>
      </w:pPr>
      <w:r>
        <w:t>Predmet zákazky:</w:t>
      </w:r>
      <w:r>
        <w:tab/>
      </w:r>
      <w:r w:rsidR="00C163C7">
        <w:t>Virtualizované počítačové v</w:t>
      </w:r>
      <w:r w:rsidR="00A6165E">
        <w:t>ybavenie škols</w:t>
      </w:r>
      <w:r w:rsidR="00C163C7">
        <w:t>kých učební</w:t>
      </w:r>
    </w:p>
    <w:p w:rsidR="00286870" w:rsidRPr="00BA4862" w:rsidRDefault="00286870" w:rsidP="00286870">
      <w:pPr>
        <w:pStyle w:val="Odsekzoznamu"/>
        <w:numPr>
          <w:ilvl w:val="0"/>
          <w:numId w:val="1"/>
        </w:numPr>
        <w:jc w:val="both"/>
        <w:rPr>
          <w:i/>
        </w:rPr>
      </w:pPr>
      <w:r>
        <w:t>Druh zákazky:</w:t>
      </w:r>
      <w:r>
        <w:tab/>
      </w:r>
      <w:r>
        <w:tab/>
      </w:r>
      <w:r w:rsidRPr="00BA4862">
        <w:rPr>
          <w:i/>
        </w:rPr>
        <w:t>Tovar, Služby</w:t>
      </w:r>
    </w:p>
    <w:p w:rsidR="00286870" w:rsidRDefault="00286870" w:rsidP="00286870">
      <w:pPr>
        <w:pStyle w:val="Odsekzoznamu"/>
        <w:numPr>
          <w:ilvl w:val="0"/>
          <w:numId w:val="1"/>
        </w:numPr>
        <w:jc w:val="both"/>
      </w:pPr>
      <w:r>
        <w:t xml:space="preserve">Predpokladaná hodnota zákazky: </w:t>
      </w:r>
      <w:r w:rsidR="00E4189B">
        <w:t xml:space="preserve">           </w:t>
      </w:r>
      <w:r w:rsidR="00A6165E">
        <w:t>12 060,</w:t>
      </w:r>
      <w:r w:rsidR="00943F7F">
        <w:t>6</w:t>
      </w:r>
      <w:r w:rsidR="00D478F4">
        <w:t>6</w:t>
      </w:r>
      <w:bookmarkStart w:id="0" w:name="_GoBack"/>
      <w:bookmarkEnd w:id="0"/>
      <w:r w:rsidR="00A6165E">
        <w:t xml:space="preserve"> bez DPH</w:t>
      </w:r>
      <w:r>
        <w:tab/>
      </w:r>
    </w:p>
    <w:p w:rsidR="00286870" w:rsidRPr="00BA4862" w:rsidRDefault="00286870" w:rsidP="00286870">
      <w:pPr>
        <w:pStyle w:val="Odsekzoznamu"/>
        <w:numPr>
          <w:ilvl w:val="0"/>
          <w:numId w:val="1"/>
        </w:numPr>
        <w:jc w:val="both"/>
        <w:rPr>
          <w:i/>
        </w:rPr>
      </w:pPr>
      <w:r>
        <w:t xml:space="preserve">Typ zákazky podľa finančného limitu: </w:t>
      </w:r>
      <w:r>
        <w:tab/>
      </w:r>
      <w:r w:rsidRPr="00BA4862">
        <w:rPr>
          <w:i/>
        </w:rPr>
        <w:t>Zákazka s nízkou hodnotou</w:t>
      </w:r>
    </w:p>
    <w:p w:rsidR="00286870" w:rsidRPr="00BA4862" w:rsidRDefault="00286870" w:rsidP="00286870">
      <w:pPr>
        <w:pStyle w:val="Odsekzoznamu"/>
        <w:numPr>
          <w:ilvl w:val="0"/>
          <w:numId w:val="1"/>
        </w:numPr>
        <w:jc w:val="both"/>
        <w:rPr>
          <w:i/>
        </w:rPr>
      </w:pPr>
      <w:r>
        <w:t>Opis zákazky:</w:t>
      </w:r>
      <w:r>
        <w:tab/>
      </w:r>
      <w:r w:rsidRPr="00BA4862">
        <w:rPr>
          <w:i/>
        </w:rPr>
        <w:t xml:space="preserve">Predmetom zákazky je </w:t>
      </w:r>
      <w:r w:rsidR="00A6165E">
        <w:rPr>
          <w:i/>
        </w:rPr>
        <w:t>obstaranie</w:t>
      </w:r>
      <w:r w:rsidR="00C163C7">
        <w:rPr>
          <w:i/>
        </w:rPr>
        <w:t xml:space="preserve"> systému, ktorý zabezpečí škole najvyšší stupeň desktopovej virtualizácie. Učiteľ vidí všetky obrazovky žiakov na svojom monitore a jedným klikom dokáže preniesť svoju plochu na všetky žiacke monitory.</w:t>
      </w:r>
      <w:r w:rsidR="00A6165E">
        <w:rPr>
          <w:i/>
        </w:rPr>
        <w:t xml:space="preserve"> </w:t>
      </w:r>
      <w:r w:rsidR="000A36E1">
        <w:rPr>
          <w:i/>
        </w:rPr>
        <w:t>Systém má byť prispôsobený pre prácu žiakov a pedagógov v odborných učebniach počítačovej techniky, ako aj pre elektronické triedne knihy, študovne</w:t>
      </w:r>
      <w:r w:rsidR="00C163C7">
        <w:rPr>
          <w:i/>
        </w:rPr>
        <w:t xml:space="preserve"> </w:t>
      </w:r>
    </w:p>
    <w:p w:rsidR="00286870" w:rsidRPr="00C163C7" w:rsidRDefault="00282E07" w:rsidP="00286870">
      <w:pPr>
        <w:pStyle w:val="Odsekzoznamu"/>
        <w:numPr>
          <w:ilvl w:val="0"/>
          <w:numId w:val="1"/>
        </w:numPr>
        <w:jc w:val="both"/>
        <w:rPr>
          <w:i/>
        </w:rPr>
      </w:pPr>
      <w:r>
        <w:t>Typ zmluvy:</w:t>
      </w:r>
      <w:r>
        <w:tab/>
        <w:t>Kúpna zmluva</w:t>
      </w:r>
    </w:p>
    <w:p w:rsidR="00286870" w:rsidRPr="00BA4862" w:rsidRDefault="00286870" w:rsidP="00286870">
      <w:pPr>
        <w:pStyle w:val="Odsekzoznamu"/>
        <w:numPr>
          <w:ilvl w:val="0"/>
          <w:numId w:val="1"/>
        </w:numPr>
        <w:jc w:val="both"/>
        <w:rPr>
          <w:i/>
        </w:rPr>
      </w:pPr>
      <w:r>
        <w:t>Miesto dodania tovaru:</w:t>
      </w:r>
      <w:r>
        <w:tab/>
        <w:t xml:space="preserve">    </w:t>
      </w:r>
      <w:r w:rsidRPr="00BA4862">
        <w:rPr>
          <w:i/>
        </w:rPr>
        <w:t>Stredná odborná škola obchodu a služieb Trnava, Lomonosovova 2797/6, 918 54 Trnava</w:t>
      </w:r>
    </w:p>
    <w:p w:rsidR="00286870" w:rsidRDefault="00286870" w:rsidP="00286870">
      <w:pPr>
        <w:pStyle w:val="Odsekzoznamu"/>
        <w:numPr>
          <w:ilvl w:val="0"/>
          <w:numId w:val="1"/>
        </w:numPr>
        <w:jc w:val="both"/>
      </w:pPr>
      <w:r>
        <w:t xml:space="preserve">Lehota na podanie žiadostí o účasť: </w:t>
      </w:r>
      <w:r w:rsidR="00E4189B">
        <w:t xml:space="preserve">      </w:t>
      </w:r>
      <w:r>
        <w:t>d</w:t>
      </w:r>
      <w:r w:rsidR="000803A7">
        <w:t>o 20.01.2021</w:t>
      </w:r>
    </w:p>
    <w:p w:rsidR="00286870" w:rsidRPr="00BA4862" w:rsidRDefault="00286870" w:rsidP="00286870">
      <w:pPr>
        <w:pStyle w:val="Odsekzoznamu"/>
        <w:jc w:val="both"/>
        <w:rPr>
          <w:i/>
        </w:rPr>
      </w:pPr>
      <w:r w:rsidRPr="00BA4862">
        <w:rPr>
          <w:i/>
        </w:rPr>
        <w:t>Žiadosť o účasť v elektronickej forme vo formáte pdf predkladá záujemca mailom alebo v listinnej podobe</w:t>
      </w:r>
      <w:r w:rsidR="000803A7">
        <w:rPr>
          <w:i/>
        </w:rPr>
        <w:t>, ktorú</w:t>
      </w:r>
      <w:r w:rsidRPr="00BA4862">
        <w:rPr>
          <w:i/>
        </w:rPr>
        <w:t xml:space="preserve"> doručí osobne do sídla verejného obstarávateľa. Žiadosť doručená po uplynutí stano</w:t>
      </w:r>
      <w:r w:rsidR="00E4189B" w:rsidRPr="00BA4862">
        <w:rPr>
          <w:i/>
        </w:rPr>
        <w:t>venej lehoty nebude akceptovaná</w:t>
      </w:r>
    </w:p>
    <w:p w:rsidR="00286870" w:rsidRDefault="00286870" w:rsidP="00286870">
      <w:pPr>
        <w:pStyle w:val="Odsekzoznamu"/>
        <w:numPr>
          <w:ilvl w:val="0"/>
          <w:numId w:val="1"/>
        </w:numPr>
        <w:jc w:val="both"/>
      </w:pPr>
      <w:r>
        <w:t>Podklady:</w:t>
      </w:r>
      <w:r>
        <w:tab/>
      </w:r>
    </w:p>
    <w:p w:rsidR="00286870" w:rsidRPr="00286870" w:rsidRDefault="00286870" w:rsidP="00286870">
      <w:pPr>
        <w:pStyle w:val="Odsekzoznamu"/>
        <w:jc w:val="both"/>
        <w:rPr>
          <w:b/>
        </w:rPr>
      </w:pPr>
      <w:r w:rsidRPr="00286870">
        <w:rPr>
          <w:b/>
        </w:rPr>
        <w:t>Podklady alebo špecifikácie budú poskytnuté záujemcovi, ktorý v stanovene</w:t>
      </w:r>
      <w:r w:rsidR="00E4189B">
        <w:rPr>
          <w:b/>
        </w:rPr>
        <w:t>j lehote doručí žiadosť o</w:t>
      </w:r>
      <w:r w:rsidR="000803A7">
        <w:rPr>
          <w:b/>
        </w:rPr>
        <w:t> </w:t>
      </w:r>
      <w:r w:rsidR="00E4189B">
        <w:rPr>
          <w:b/>
        </w:rPr>
        <w:t>účasť</w:t>
      </w:r>
      <w:r w:rsidR="000803A7">
        <w:rPr>
          <w:b/>
        </w:rPr>
        <w:t xml:space="preserve"> </w:t>
      </w:r>
    </w:p>
    <w:p w:rsidR="000803A7" w:rsidRDefault="00286870" w:rsidP="00286870">
      <w:pPr>
        <w:pStyle w:val="Odsekzoznamu"/>
        <w:numPr>
          <w:ilvl w:val="0"/>
          <w:numId w:val="1"/>
        </w:numPr>
        <w:spacing w:line="240" w:lineRule="auto"/>
        <w:jc w:val="both"/>
        <w:rPr>
          <w:b/>
        </w:rPr>
      </w:pPr>
      <w:r w:rsidRPr="00286870">
        <w:rPr>
          <w:b/>
        </w:rPr>
        <w:t>Kontaktná osoba:</w:t>
      </w:r>
      <w:r w:rsidR="00E4189B">
        <w:rPr>
          <w:b/>
        </w:rPr>
        <w:t xml:space="preserve">              </w:t>
      </w:r>
    </w:p>
    <w:p w:rsidR="00286870" w:rsidRPr="000803A7" w:rsidRDefault="000803A7" w:rsidP="000803A7">
      <w:pPr>
        <w:spacing w:line="240" w:lineRule="auto"/>
        <w:ind w:left="360"/>
        <w:jc w:val="both"/>
        <w:rPr>
          <w:b/>
        </w:rPr>
      </w:pPr>
      <w:r>
        <w:rPr>
          <w:b/>
        </w:rPr>
        <w:t xml:space="preserve">      </w:t>
      </w:r>
      <w:r w:rsidR="00E4189B" w:rsidRPr="000803A7">
        <w:rPr>
          <w:b/>
        </w:rPr>
        <w:t xml:space="preserve"> </w:t>
      </w:r>
      <w:r w:rsidR="00286870">
        <w:t xml:space="preserve">Mgr. Beata Šipkovská, Telefón: 033/5552618, E-mail: </w:t>
      </w:r>
      <w:hyperlink r:id="rId7" w:history="1">
        <w:r w:rsidR="00286870" w:rsidRPr="00ED42C6">
          <w:rPr>
            <w:rStyle w:val="Hypertextovprepojenie"/>
          </w:rPr>
          <w:t>sipkovska.beata@zupa-tt.sk</w:t>
        </w:r>
      </w:hyperlink>
    </w:p>
    <w:p w:rsidR="00286870" w:rsidRDefault="00286870" w:rsidP="00286870">
      <w:pPr>
        <w:pStyle w:val="Odsekzoznamu"/>
        <w:spacing w:line="240" w:lineRule="auto"/>
        <w:jc w:val="both"/>
      </w:pPr>
    </w:p>
    <w:p w:rsidR="00286870" w:rsidRDefault="00286870" w:rsidP="00286870"/>
    <w:p w:rsidR="00BD78A6" w:rsidRPr="00BD78A6" w:rsidRDefault="00BD78A6" w:rsidP="00BD78A6">
      <w:pPr>
        <w:spacing w:line="240" w:lineRule="auto"/>
        <w:contextualSpacing/>
      </w:pPr>
    </w:p>
    <w:sectPr w:rsidR="00BD78A6" w:rsidRPr="00BD78A6" w:rsidSect="004A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4482C"/>
    <w:multiLevelType w:val="hybridMultilevel"/>
    <w:tmpl w:val="56EC0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A6"/>
    <w:rsid w:val="00023FBA"/>
    <w:rsid w:val="00067FDE"/>
    <w:rsid w:val="000803A7"/>
    <w:rsid w:val="00081480"/>
    <w:rsid w:val="00092928"/>
    <w:rsid w:val="000A36E1"/>
    <w:rsid w:val="000B787A"/>
    <w:rsid w:val="000C0445"/>
    <w:rsid w:val="000C263E"/>
    <w:rsid w:val="000D6195"/>
    <w:rsid w:val="000F34C2"/>
    <w:rsid w:val="0011059A"/>
    <w:rsid w:val="00121176"/>
    <w:rsid w:val="00156617"/>
    <w:rsid w:val="00181E59"/>
    <w:rsid w:val="001843DE"/>
    <w:rsid w:val="001A2DDB"/>
    <w:rsid w:val="001A571D"/>
    <w:rsid w:val="001D68D5"/>
    <w:rsid w:val="001E160C"/>
    <w:rsid w:val="001E204F"/>
    <w:rsid w:val="00216CA4"/>
    <w:rsid w:val="00220596"/>
    <w:rsid w:val="002208BA"/>
    <w:rsid w:val="002420CB"/>
    <w:rsid w:val="002815D9"/>
    <w:rsid w:val="00282E07"/>
    <w:rsid w:val="00286870"/>
    <w:rsid w:val="00290DE0"/>
    <w:rsid w:val="00292A2D"/>
    <w:rsid w:val="002B3C24"/>
    <w:rsid w:val="002F0148"/>
    <w:rsid w:val="002F4D86"/>
    <w:rsid w:val="003120D1"/>
    <w:rsid w:val="00327BC3"/>
    <w:rsid w:val="0036269D"/>
    <w:rsid w:val="003B50AE"/>
    <w:rsid w:val="0041713A"/>
    <w:rsid w:val="0042432E"/>
    <w:rsid w:val="00466104"/>
    <w:rsid w:val="00491E0B"/>
    <w:rsid w:val="004A0E31"/>
    <w:rsid w:val="004A7BE7"/>
    <w:rsid w:val="004E0228"/>
    <w:rsid w:val="004E4C6F"/>
    <w:rsid w:val="004E6319"/>
    <w:rsid w:val="004E67D8"/>
    <w:rsid w:val="004F1A37"/>
    <w:rsid w:val="00523580"/>
    <w:rsid w:val="005240BE"/>
    <w:rsid w:val="005855E5"/>
    <w:rsid w:val="005A230A"/>
    <w:rsid w:val="005C0B75"/>
    <w:rsid w:val="005C1EEE"/>
    <w:rsid w:val="005D7DF3"/>
    <w:rsid w:val="005F0EB0"/>
    <w:rsid w:val="00621601"/>
    <w:rsid w:val="00621D87"/>
    <w:rsid w:val="0065411F"/>
    <w:rsid w:val="00691C46"/>
    <w:rsid w:val="0069791C"/>
    <w:rsid w:val="006B702E"/>
    <w:rsid w:val="0072683E"/>
    <w:rsid w:val="00745504"/>
    <w:rsid w:val="00753737"/>
    <w:rsid w:val="00767973"/>
    <w:rsid w:val="007779EA"/>
    <w:rsid w:val="00791B2B"/>
    <w:rsid w:val="007C4295"/>
    <w:rsid w:val="007C7E2F"/>
    <w:rsid w:val="008109BF"/>
    <w:rsid w:val="00820718"/>
    <w:rsid w:val="00855E31"/>
    <w:rsid w:val="00856C2A"/>
    <w:rsid w:val="008A065C"/>
    <w:rsid w:val="008A07D8"/>
    <w:rsid w:val="009235CC"/>
    <w:rsid w:val="00943F7F"/>
    <w:rsid w:val="009443EB"/>
    <w:rsid w:val="00955C20"/>
    <w:rsid w:val="00962E9E"/>
    <w:rsid w:val="00971278"/>
    <w:rsid w:val="00977934"/>
    <w:rsid w:val="009801B2"/>
    <w:rsid w:val="00996E3E"/>
    <w:rsid w:val="009C05FF"/>
    <w:rsid w:val="009C3647"/>
    <w:rsid w:val="009C5A1D"/>
    <w:rsid w:val="009E5A34"/>
    <w:rsid w:val="009F4612"/>
    <w:rsid w:val="00A34B22"/>
    <w:rsid w:val="00A60A55"/>
    <w:rsid w:val="00A6165E"/>
    <w:rsid w:val="00AB0A56"/>
    <w:rsid w:val="00AD356E"/>
    <w:rsid w:val="00AF2ECC"/>
    <w:rsid w:val="00AF3BEA"/>
    <w:rsid w:val="00B01115"/>
    <w:rsid w:val="00B0554D"/>
    <w:rsid w:val="00B1099D"/>
    <w:rsid w:val="00B17D96"/>
    <w:rsid w:val="00B20E35"/>
    <w:rsid w:val="00B65CCE"/>
    <w:rsid w:val="00B662B4"/>
    <w:rsid w:val="00BA2118"/>
    <w:rsid w:val="00BA4862"/>
    <w:rsid w:val="00BB2996"/>
    <w:rsid w:val="00BD1BC7"/>
    <w:rsid w:val="00BD5628"/>
    <w:rsid w:val="00BD78A6"/>
    <w:rsid w:val="00BF3003"/>
    <w:rsid w:val="00C14553"/>
    <w:rsid w:val="00C163C7"/>
    <w:rsid w:val="00C45F4D"/>
    <w:rsid w:val="00C83E89"/>
    <w:rsid w:val="00C847E6"/>
    <w:rsid w:val="00C96EA0"/>
    <w:rsid w:val="00D120D8"/>
    <w:rsid w:val="00D31C9F"/>
    <w:rsid w:val="00D46AD8"/>
    <w:rsid w:val="00D478F4"/>
    <w:rsid w:val="00D66329"/>
    <w:rsid w:val="00D66CC7"/>
    <w:rsid w:val="00D94D9E"/>
    <w:rsid w:val="00E11EC8"/>
    <w:rsid w:val="00E12AA5"/>
    <w:rsid w:val="00E4189B"/>
    <w:rsid w:val="00E46917"/>
    <w:rsid w:val="00E667CB"/>
    <w:rsid w:val="00E75138"/>
    <w:rsid w:val="00EB207B"/>
    <w:rsid w:val="00ED59DE"/>
    <w:rsid w:val="00EF3537"/>
    <w:rsid w:val="00EF49E7"/>
    <w:rsid w:val="00F1502B"/>
    <w:rsid w:val="00F2763D"/>
    <w:rsid w:val="00F27DF9"/>
    <w:rsid w:val="00F704F7"/>
    <w:rsid w:val="00FA1E9D"/>
    <w:rsid w:val="00FB2A7B"/>
    <w:rsid w:val="00FD0033"/>
    <w:rsid w:val="00FE13F8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EE66D-6BE1-4996-85C3-1360C748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B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D78A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28687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35C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9235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9235CC"/>
    <w:rPr>
      <w:rFonts w:ascii="Arial" w:eastAsia="Arial" w:hAnsi="Arial" w:cs="Arial"/>
      <w:b/>
      <w:bCs/>
      <w:lang w:val="en-US"/>
    </w:rPr>
  </w:style>
  <w:style w:type="table" w:styleId="Mriekatabukysvetl">
    <w:name w:val="Grid Table Light"/>
    <w:basedOn w:val="Normlnatabuka"/>
    <w:uiPriority w:val="40"/>
    <w:rsid w:val="0092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pkovska.beata@zupa-t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Boxer</dc:creator>
  <cp:lastModifiedBy>Sklenar</cp:lastModifiedBy>
  <cp:revision>3</cp:revision>
  <cp:lastPrinted>2019-12-10T11:28:00Z</cp:lastPrinted>
  <dcterms:created xsi:type="dcterms:W3CDTF">2021-01-14T11:04:00Z</dcterms:created>
  <dcterms:modified xsi:type="dcterms:W3CDTF">2021-01-14T11:04:00Z</dcterms:modified>
</cp:coreProperties>
</file>