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C11D00">
      <w:pPr>
        <w:jc w:val="right"/>
      </w:pPr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7D5615" w:rsidRDefault="007D5615" w:rsidP="007D5615">
      <w:pPr>
        <w:jc w:val="right"/>
      </w:pPr>
      <w:r>
        <w:t>SOŠ obchodu a služieb</w:t>
      </w:r>
    </w:p>
    <w:p w:rsidR="007D5615" w:rsidRDefault="007D5615" w:rsidP="007D5615">
      <w:pPr>
        <w:jc w:val="right"/>
      </w:pPr>
      <w:r>
        <w:t xml:space="preserve">  Lomonosovova 2797/6</w:t>
      </w:r>
    </w:p>
    <w:p w:rsidR="00C11D00" w:rsidRDefault="007D5615" w:rsidP="007D5615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bookmarkStart w:id="0" w:name="_GoBack"/>
      <w:bookmarkEnd w:id="0"/>
      <w:r>
        <w:t>918 54 Trnava</w:t>
      </w:r>
    </w:p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</w:t>
      </w:r>
      <w:r w:rsidR="008D7733">
        <w:rPr>
          <w:b/>
        </w:rPr>
        <w:t> </w:t>
      </w:r>
      <w:r w:rsidRPr="00C11D00">
        <w:rPr>
          <w:b/>
        </w:rPr>
        <w:t>nastúpení</w:t>
      </w:r>
      <w:r w:rsidR="008D7733">
        <w:rPr>
          <w:b/>
        </w:rPr>
        <w:t xml:space="preserve"> </w:t>
      </w:r>
      <w:r w:rsidRPr="00C11D00">
        <w:rPr>
          <w:b/>
        </w:rPr>
        <w:t>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8D7733" w:rsidRDefault="008D7733" w:rsidP="00C11D00"/>
    <w:p w:rsidR="008D7733" w:rsidRDefault="008D7733" w:rsidP="00C11D00"/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sectPr w:rsid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496B97"/>
    <w:rsid w:val="007D5615"/>
    <w:rsid w:val="008D7733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72CB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MartinaJankovicova</cp:lastModifiedBy>
  <cp:revision>4</cp:revision>
  <cp:lastPrinted>2022-01-12T12:52:00Z</cp:lastPrinted>
  <dcterms:created xsi:type="dcterms:W3CDTF">2022-02-15T19:27:00Z</dcterms:created>
  <dcterms:modified xsi:type="dcterms:W3CDTF">2022-02-15T19:34:00Z</dcterms:modified>
</cp:coreProperties>
</file>